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288" w:type="dxa"/>
        <w:tblLayout w:type="fixed"/>
        <w:tblLook w:val="0000"/>
      </w:tblPr>
      <w:tblGrid>
        <w:gridCol w:w="6858"/>
        <w:gridCol w:w="2430"/>
      </w:tblGrid>
      <w:tr w:rsidR="00F552D3" w:rsidTr="00241DF5">
        <w:tc>
          <w:tcPr>
            <w:tcW w:w="6858" w:type="dxa"/>
            <w:shd w:val="clear" w:color="auto" w:fill="auto"/>
          </w:tcPr>
          <w:p w:rsidR="00F552D3" w:rsidRDefault="00F552D3">
            <w:pPr>
              <w:snapToGrid w:val="0"/>
              <w:rPr>
                <w:sz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F552D3" w:rsidRDefault="00F552D3" w:rsidP="00BE723B"/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6763"/>
      </w:tblGrid>
      <w:tr w:rsidR="00241DF5" w:rsidTr="00B876F4">
        <w:tc>
          <w:tcPr>
            <w:tcW w:w="2093" w:type="dxa"/>
          </w:tcPr>
          <w:p w:rsidR="00241DF5" w:rsidRDefault="00241DF5">
            <w:pPr>
              <w:pStyle w:val="Heading2"/>
              <w:rPr>
                <w:sz w:val="28"/>
              </w:rPr>
            </w:pPr>
            <w:r>
              <w:rPr>
                <w:noProof/>
                <w:sz w:val="28"/>
                <w:lang w:val="en-GB" w:eastAsia="en-GB"/>
              </w:rPr>
              <w:drawing>
                <wp:inline distT="0" distB="0" distL="0" distR="0">
                  <wp:extent cx="1131130" cy="857250"/>
                  <wp:effectExtent l="19050" t="0" r="0" b="0"/>
                  <wp:docPr id="6" name="Picture 5" descr="A4S Logo M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4S Logo Mod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13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</w:tcPr>
          <w:p w:rsidR="00241DF5" w:rsidRPr="00241DF5" w:rsidRDefault="00241DF5" w:rsidP="0095178B">
            <w:pPr>
              <w:pStyle w:val="Heading2"/>
              <w:tabs>
                <w:tab w:val="clear" w:pos="0"/>
                <w:tab w:val="num" w:pos="-108"/>
              </w:tabs>
              <w:rPr>
                <w:b w:val="0"/>
                <w:sz w:val="72"/>
                <w:szCs w:val="72"/>
              </w:rPr>
            </w:pPr>
            <w:r w:rsidRPr="00241DF5">
              <w:rPr>
                <w:b w:val="0"/>
                <w:color w:val="FF0000"/>
                <w:sz w:val="72"/>
                <w:szCs w:val="72"/>
              </w:rPr>
              <w:t>A4S</w:t>
            </w:r>
            <w:r w:rsidRPr="00241DF5">
              <w:rPr>
                <w:b w:val="0"/>
                <w:sz w:val="72"/>
                <w:szCs w:val="72"/>
              </w:rPr>
              <w:t xml:space="preserve"> </w:t>
            </w:r>
            <w:r w:rsidRPr="00241DF5">
              <w:rPr>
                <w:b w:val="0"/>
                <w:color w:val="1F497D" w:themeColor="text2"/>
                <w:sz w:val="72"/>
                <w:szCs w:val="72"/>
              </w:rPr>
              <w:t>Archery Club</w:t>
            </w:r>
          </w:p>
        </w:tc>
      </w:tr>
    </w:tbl>
    <w:p w:rsidR="00241DF5" w:rsidRDefault="00241DF5">
      <w:pPr>
        <w:pStyle w:val="Heading2"/>
        <w:rPr>
          <w:sz w:val="28"/>
        </w:rPr>
      </w:pPr>
    </w:p>
    <w:p w:rsidR="00F552D3" w:rsidRDefault="00F552D3">
      <w:pPr>
        <w:pStyle w:val="Heading2"/>
      </w:pPr>
      <w:r>
        <w:rPr>
          <w:sz w:val="28"/>
        </w:rPr>
        <w:t xml:space="preserve">Membership </w:t>
      </w:r>
      <w:r w:rsidR="001F3AA3">
        <w:rPr>
          <w:sz w:val="28"/>
        </w:rPr>
        <w:t xml:space="preserve">Application </w:t>
      </w:r>
      <w:r w:rsidR="00975C03">
        <w:rPr>
          <w:sz w:val="28"/>
        </w:rPr>
        <w:t>Form</w:t>
      </w:r>
    </w:p>
    <w:p w:rsidR="00F552D3" w:rsidRDefault="00F552D3">
      <w:pPr>
        <w:rPr>
          <w:sz w:val="24"/>
          <w:szCs w:val="24"/>
        </w:rPr>
      </w:pPr>
    </w:p>
    <w:p w:rsidR="008C351A" w:rsidRDefault="0070561F">
      <w:pPr>
        <w:rPr>
          <w:sz w:val="24"/>
          <w:szCs w:val="24"/>
        </w:rPr>
      </w:pPr>
      <w:r>
        <w:rPr>
          <w:sz w:val="24"/>
          <w:szCs w:val="24"/>
        </w:rPr>
        <w:t>This form is an application to join Aim 4 Sport Archery Club.</w:t>
      </w:r>
    </w:p>
    <w:p w:rsidR="00C6694D" w:rsidRDefault="00C6694D">
      <w:pPr>
        <w:rPr>
          <w:sz w:val="24"/>
          <w:szCs w:val="24"/>
        </w:rPr>
      </w:pPr>
    </w:p>
    <w:p w:rsidR="003311D2" w:rsidRDefault="00C6694D" w:rsidP="00C6694D">
      <w:pPr>
        <w:rPr>
          <w:sz w:val="24"/>
          <w:szCs w:val="24"/>
        </w:rPr>
      </w:pPr>
      <w:r>
        <w:rPr>
          <w:sz w:val="24"/>
          <w:szCs w:val="24"/>
        </w:rPr>
        <w:t xml:space="preserve">Fees </w:t>
      </w:r>
      <w:r w:rsidR="0095178B">
        <w:rPr>
          <w:sz w:val="24"/>
          <w:szCs w:val="24"/>
        </w:rPr>
        <w:t>for the subscription year 2</w:t>
      </w:r>
      <w:r w:rsidR="0050578A">
        <w:rPr>
          <w:sz w:val="24"/>
          <w:szCs w:val="24"/>
        </w:rPr>
        <w:t>5</w:t>
      </w:r>
      <w:r w:rsidR="0095178B">
        <w:rPr>
          <w:sz w:val="24"/>
          <w:szCs w:val="24"/>
        </w:rPr>
        <w:t>-2</w:t>
      </w:r>
      <w:r w:rsidR="0050578A">
        <w:rPr>
          <w:sz w:val="24"/>
          <w:szCs w:val="24"/>
        </w:rPr>
        <w:t>6</w:t>
      </w:r>
      <w:r>
        <w:rPr>
          <w:sz w:val="24"/>
          <w:szCs w:val="24"/>
        </w:rPr>
        <w:t xml:space="preserve"> are: </w:t>
      </w:r>
    </w:p>
    <w:p w:rsidR="003311D2" w:rsidRDefault="00C6694D" w:rsidP="00C6694D">
      <w:pPr>
        <w:rPr>
          <w:sz w:val="24"/>
          <w:szCs w:val="24"/>
        </w:rPr>
      </w:pPr>
      <w:r>
        <w:rPr>
          <w:sz w:val="24"/>
          <w:szCs w:val="24"/>
        </w:rPr>
        <w:t xml:space="preserve">Adults </w:t>
      </w:r>
      <w:r w:rsidR="000760BE">
        <w:rPr>
          <w:sz w:val="24"/>
          <w:szCs w:val="24"/>
        </w:rPr>
        <w:t xml:space="preserve">(archers </w:t>
      </w:r>
      <w:r>
        <w:rPr>
          <w:sz w:val="24"/>
          <w:szCs w:val="24"/>
        </w:rPr>
        <w:t>2</w:t>
      </w:r>
      <w:r w:rsidR="003311D2">
        <w:rPr>
          <w:sz w:val="24"/>
          <w:szCs w:val="24"/>
        </w:rPr>
        <w:t>1</w:t>
      </w:r>
      <w:r w:rsidR="000760BE">
        <w:rPr>
          <w:sz w:val="24"/>
          <w:szCs w:val="24"/>
        </w:rPr>
        <w:t xml:space="preserve"> or over)</w:t>
      </w:r>
      <w:r w:rsidR="003311D2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3311D2">
        <w:rPr>
          <w:sz w:val="24"/>
          <w:szCs w:val="24"/>
        </w:rPr>
        <w:t xml:space="preserve"> </w:t>
      </w:r>
      <w:r w:rsidR="0050578A">
        <w:rPr>
          <w:sz w:val="24"/>
          <w:szCs w:val="24"/>
        </w:rPr>
        <w:t xml:space="preserve"> £105</w:t>
      </w:r>
      <w:r>
        <w:rPr>
          <w:sz w:val="24"/>
          <w:szCs w:val="24"/>
        </w:rPr>
        <w:t>.00,</w:t>
      </w:r>
    </w:p>
    <w:p w:rsidR="00C6694D" w:rsidRDefault="00C6694D" w:rsidP="00C6694D">
      <w:r>
        <w:rPr>
          <w:sz w:val="24"/>
          <w:szCs w:val="24"/>
        </w:rPr>
        <w:t xml:space="preserve"> Juniors </w:t>
      </w:r>
      <w:r w:rsidR="000760BE">
        <w:rPr>
          <w:sz w:val="24"/>
          <w:szCs w:val="24"/>
        </w:rPr>
        <w:t>(archers under</w:t>
      </w:r>
      <w:r>
        <w:rPr>
          <w:sz w:val="24"/>
          <w:szCs w:val="24"/>
        </w:rPr>
        <w:t xml:space="preserve"> </w:t>
      </w:r>
      <w:r w:rsidR="003311D2">
        <w:rPr>
          <w:sz w:val="24"/>
          <w:szCs w:val="24"/>
        </w:rPr>
        <w:t>21</w:t>
      </w:r>
      <w:r>
        <w:rPr>
          <w:sz w:val="24"/>
          <w:szCs w:val="24"/>
        </w:rPr>
        <w:t xml:space="preserve"> and </w:t>
      </w:r>
      <w:r w:rsidR="000760BE">
        <w:rPr>
          <w:sz w:val="24"/>
          <w:szCs w:val="24"/>
        </w:rPr>
        <w:t>d</w:t>
      </w:r>
      <w:r>
        <w:rPr>
          <w:sz w:val="24"/>
          <w:szCs w:val="24"/>
        </w:rPr>
        <w:t>isabled</w:t>
      </w:r>
      <w:r w:rsidR="000760B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311D2">
        <w:rPr>
          <w:sz w:val="24"/>
          <w:szCs w:val="24"/>
        </w:rPr>
        <w:t>-</w:t>
      </w:r>
      <w:r w:rsidR="0050578A">
        <w:rPr>
          <w:sz w:val="24"/>
          <w:szCs w:val="24"/>
        </w:rPr>
        <w:t xml:space="preserve"> £65</w:t>
      </w:r>
      <w:r>
        <w:rPr>
          <w:sz w:val="24"/>
          <w:szCs w:val="24"/>
        </w:rPr>
        <w:t>.00.</w:t>
      </w:r>
    </w:p>
    <w:p w:rsidR="00C6694D" w:rsidRDefault="00C6694D">
      <w:pPr>
        <w:rPr>
          <w:sz w:val="24"/>
        </w:rPr>
      </w:pPr>
    </w:p>
    <w:p w:rsidR="00BE162B" w:rsidRDefault="00F552D3">
      <w:pPr>
        <w:rPr>
          <w:sz w:val="24"/>
        </w:rPr>
      </w:pPr>
      <w:r>
        <w:rPr>
          <w:sz w:val="24"/>
        </w:rPr>
        <w:t xml:space="preserve">To </w:t>
      </w:r>
      <w:r w:rsidR="00975C03">
        <w:rPr>
          <w:sz w:val="24"/>
        </w:rPr>
        <w:t xml:space="preserve">apply </w:t>
      </w:r>
      <w:proofErr w:type="gramStart"/>
      <w:r w:rsidR="00975C03">
        <w:rPr>
          <w:sz w:val="24"/>
        </w:rPr>
        <w:t xml:space="preserve">for </w:t>
      </w:r>
      <w:r>
        <w:rPr>
          <w:sz w:val="24"/>
        </w:rPr>
        <w:t xml:space="preserve"> membership</w:t>
      </w:r>
      <w:proofErr w:type="gramEnd"/>
      <w:r>
        <w:rPr>
          <w:sz w:val="24"/>
        </w:rPr>
        <w:t>, please</w:t>
      </w:r>
      <w:r w:rsidR="00BE162B">
        <w:rPr>
          <w:sz w:val="24"/>
        </w:rPr>
        <w:t>:</w:t>
      </w:r>
    </w:p>
    <w:p w:rsidR="00F552D3" w:rsidRPr="00BE162B" w:rsidRDefault="00F552D3" w:rsidP="00BE162B">
      <w:pPr>
        <w:pStyle w:val="ListParagraph"/>
        <w:numPr>
          <w:ilvl w:val="0"/>
          <w:numId w:val="3"/>
        </w:numPr>
        <w:rPr>
          <w:sz w:val="24"/>
        </w:rPr>
      </w:pPr>
      <w:proofErr w:type="gramStart"/>
      <w:r w:rsidRPr="00BE162B">
        <w:rPr>
          <w:sz w:val="24"/>
        </w:rPr>
        <w:t>fill</w:t>
      </w:r>
      <w:proofErr w:type="gramEnd"/>
      <w:r w:rsidRPr="00BE162B">
        <w:rPr>
          <w:sz w:val="24"/>
        </w:rPr>
        <w:t xml:space="preserve"> in the grid below in block capitals please, with your up to date details and return </w:t>
      </w:r>
      <w:r w:rsidR="00532834" w:rsidRPr="00BE162B">
        <w:rPr>
          <w:sz w:val="24"/>
        </w:rPr>
        <w:t xml:space="preserve">to </w:t>
      </w:r>
      <w:hyperlink r:id="rId6" w:history="1">
        <w:r w:rsidR="00BE162B" w:rsidRPr="009300CC">
          <w:rPr>
            <w:rStyle w:val="Hyperlink"/>
            <w:rFonts w:ascii="Segoe UI" w:hAnsi="Segoe UI" w:cs="Segoe UI"/>
            <w:b/>
            <w:sz w:val="22"/>
            <w:szCs w:val="22"/>
            <w:shd w:val="clear" w:color="auto" w:fill="FFFFFF"/>
          </w:rPr>
          <w:t>membershipa4sac@gmail.com</w:t>
        </w:r>
      </w:hyperlink>
      <w:r w:rsidR="00AD2ED2" w:rsidRPr="00BE162B">
        <w:rPr>
          <w:sz w:val="24"/>
        </w:rPr>
        <w:t>.</w:t>
      </w:r>
    </w:p>
    <w:p w:rsidR="00BE162B" w:rsidRPr="00BE162B" w:rsidRDefault="00BE162B" w:rsidP="00BE162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E162B">
        <w:rPr>
          <w:sz w:val="24"/>
          <w:szCs w:val="24"/>
        </w:rPr>
        <w:t xml:space="preserve">Transfer the relevant fee to: </w:t>
      </w:r>
      <w:r w:rsidR="008F23A6">
        <w:rPr>
          <w:b/>
          <w:color w:val="FF0000"/>
          <w:sz w:val="24"/>
          <w:szCs w:val="24"/>
        </w:rPr>
        <w:t>Aim4</w:t>
      </w:r>
      <w:r w:rsidR="00F25D98">
        <w:rPr>
          <w:b/>
          <w:color w:val="FF0000"/>
          <w:sz w:val="24"/>
          <w:szCs w:val="24"/>
        </w:rPr>
        <w:t>Sport Archery Club, 20-41-15, 40825085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reference</w:t>
      </w:r>
      <w:proofErr w:type="gramEnd"/>
      <w:r>
        <w:rPr>
          <w:sz w:val="24"/>
          <w:szCs w:val="24"/>
        </w:rPr>
        <w:t xml:space="preserve"> your surname.</w:t>
      </w:r>
    </w:p>
    <w:p w:rsidR="00BE162B" w:rsidRPr="00BE162B" w:rsidRDefault="00BE162B" w:rsidP="00BE162B">
      <w:pPr>
        <w:pStyle w:val="ListParagraph"/>
        <w:rPr>
          <w:sz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851"/>
        <w:gridCol w:w="851"/>
        <w:gridCol w:w="6763"/>
      </w:tblGrid>
      <w:tr w:rsidR="0047087D" w:rsidTr="0019527E">
        <w:trPr>
          <w:trHeight w:val="452"/>
        </w:trPr>
        <w:tc>
          <w:tcPr>
            <w:tcW w:w="1242" w:type="dxa"/>
          </w:tcPr>
          <w:p w:rsidR="0047087D" w:rsidRPr="00DD020D" w:rsidRDefault="0047087D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Title</w:t>
            </w:r>
          </w:p>
        </w:tc>
        <w:tc>
          <w:tcPr>
            <w:tcW w:w="851" w:type="dxa"/>
          </w:tcPr>
          <w:p w:rsidR="0047087D" w:rsidRPr="00DD020D" w:rsidRDefault="0047087D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47087D" w:rsidRPr="00DD020D" w:rsidRDefault="0047087D">
            <w:pPr>
              <w:rPr>
                <w:b/>
                <w:color w:val="000000" w:themeColor="text1"/>
                <w:sz w:val="24"/>
              </w:rPr>
            </w:pPr>
            <w:r w:rsidRPr="00DD020D">
              <w:rPr>
                <w:b/>
                <w:color w:val="000000" w:themeColor="text1"/>
                <w:sz w:val="24"/>
              </w:rPr>
              <w:t>Name</w:t>
            </w:r>
          </w:p>
        </w:tc>
        <w:tc>
          <w:tcPr>
            <w:tcW w:w="6763" w:type="dxa"/>
          </w:tcPr>
          <w:p w:rsidR="0047087D" w:rsidRDefault="0047087D">
            <w:pPr>
              <w:rPr>
                <w:sz w:val="24"/>
              </w:rPr>
            </w:pPr>
          </w:p>
        </w:tc>
      </w:tr>
    </w:tbl>
    <w:p w:rsidR="00903A75" w:rsidRDefault="00903A75"/>
    <w:tbl>
      <w:tblPr>
        <w:tblStyle w:val="TableGrid"/>
        <w:tblW w:w="0" w:type="auto"/>
        <w:tblLook w:val="04A0"/>
      </w:tblPr>
      <w:tblGrid>
        <w:gridCol w:w="1668"/>
        <w:gridCol w:w="7188"/>
      </w:tblGrid>
      <w:tr w:rsidR="00EB010F" w:rsidTr="00EB010F">
        <w:trPr>
          <w:trHeight w:val="428"/>
        </w:trPr>
        <w:tc>
          <w:tcPr>
            <w:tcW w:w="1668" w:type="dxa"/>
          </w:tcPr>
          <w:p w:rsidR="00EB010F" w:rsidRDefault="00EB010F">
            <w:pPr>
              <w:rPr>
                <w:b/>
                <w:color w:val="000000" w:themeColor="text1"/>
                <w:sz w:val="24"/>
              </w:rPr>
            </w:pPr>
            <w:r w:rsidRPr="00DD020D">
              <w:rPr>
                <w:b/>
                <w:color w:val="000000" w:themeColor="text1"/>
                <w:sz w:val="24"/>
              </w:rPr>
              <w:t>Postal Address</w:t>
            </w:r>
          </w:p>
          <w:p w:rsidR="003A6E84" w:rsidRPr="00DD020D" w:rsidRDefault="003A6E84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7188" w:type="dxa"/>
          </w:tcPr>
          <w:p w:rsidR="00EB010F" w:rsidRDefault="00EB010F">
            <w:pPr>
              <w:rPr>
                <w:sz w:val="24"/>
              </w:rPr>
            </w:pPr>
          </w:p>
        </w:tc>
      </w:tr>
    </w:tbl>
    <w:p w:rsidR="00EB010F" w:rsidRDefault="00EB010F"/>
    <w:tbl>
      <w:tblPr>
        <w:tblStyle w:val="TableGrid"/>
        <w:tblW w:w="0" w:type="auto"/>
        <w:tblLook w:val="04A0"/>
      </w:tblPr>
      <w:tblGrid>
        <w:gridCol w:w="1668"/>
        <w:gridCol w:w="4252"/>
        <w:gridCol w:w="2835"/>
      </w:tblGrid>
      <w:tr w:rsidR="00E01216" w:rsidTr="00E01216">
        <w:trPr>
          <w:trHeight w:val="453"/>
        </w:trPr>
        <w:tc>
          <w:tcPr>
            <w:tcW w:w="1668" w:type="dxa"/>
          </w:tcPr>
          <w:p w:rsidR="00E01216" w:rsidRPr="00DD020D" w:rsidRDefault="00E01216">
            <w:pPr>
              <w:rPr>
                <w:b/>
              </w:rPr>
            </w:pPr>
            <w:r w:rsidRPr="00DD020D">
              <w:rPr>
                <w:b/>
                <w:sz w:val="24"/>
              </w:rPr>
              <w:t>Telephone No</w:t>
            </w:r>
          </w:p>
        </w:tc>
        <w:tc>
          <w:tcPr>
            <w:tcW w:w="4252" w:type="dxa"/>
          </w:tcPr>
          <w:p w:rsidR="00E01216" w:rsidRDefault="00E01216"/>
        </w:tc>
        <w:tc>
          <w:tcPr>
            <w:tcW w:w="2835" w:type="dxa"/>
          </w:tcPr>
          <w:p w:rsidR="00E01216" w:rsidRPr="00E01216" w:rsidRDefault="00E01216">
            <w:pPr>
              <w:rPr>
                <w:b/>
                <w:sz w:val="24"/>
                <w:szCs w:val="24"/>
              </w:rPr>
            </w:pPr>
            <w:r w:rsidRPr="00E01216">
              <w:rPr>
                <w:b/>
                <w:sz w:val="24"/>
                <w:szCs w:val="24"/>
              </w:rPr>
              <w:t>Adult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01216">
              <w:rPr>
                <w:b/>
                <w:sz w:val="24"/>
                <w:szCs w:val="24"/>
              </w:rPr>
              <w:t>/Junior/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01216">
              <w:rPr>
                <w:b/>
                <w:sz w:val="24"/>
                <w:szCs w:val="24"/>
              </w:rPr>
              <w:t>Disabled</w:t>
            </w:r>
          </w:p>
          <w:p w:rsidR="00E01216" w:rsidRPr="00E01216" w:rsidRDefault="00E01216">
            <w:r w:rsidRPr="00E01216">
              <w:rPr>
                <w:sz w:val="24"/>
                <w:szCs w:val="24"/>
              </w:rPr>
              <w:t>Delete as applicable</w:t>
            </w:r>
          </w:p>
        </w:tc>
      </w:tr>
    </w:tbl>
    <w:p w:rsidR="00EB010F" w:rsidRDefault="00EB010F"/>
    <w:tbl>
      <w:tblPr>
        <w:tblStyle w:val="TableGrid"/>
        <w:tblW w:w="8897" w:type="dxa"/>
        <w:tblLook w:val="04A0"/>
      </w:tblPr>
      <w:tblGrid>
        <w:gridCol w:w="1668"/>
        <w:gridCol w:w="7229"/>
      </w:tblGrid>
      <w:tr w:rsidR="00903A75" w:rsidTr="00903A75">
        <w:trPr>
          <w:trHeight w:val="591"/>
        </w:trPr>
        <w:tc>
          <w:tcPr>
            <w:tcW w:w="1668" w:type="dxa"/>
          </w:tcPr>
          <w:p w:rsidR="00903A75" w:rsidRPr="00DD020D" w:rsidRDefault="00903A75">
            <w:pPr>
              <w:rPr>
                <w:b/>
              </w:rPr>
            </w:pPr>
            <w:r w:rsidRPr="00DD020D">
              <w:rPr>
                <w:b/>
                <w:sz w:val="24"/>
              </w:rPr>
              <w:t>E mail Address.</w:t>
            </w:r>
          </w:p>
        </w:tc>
        <w:tc>
          <w:tcPr>
            <w:tcW w:w="7229" w:type="dxa"/>
          </w:tcPr>
          <w:p w:rsidR="00903A75" w:rsidRDefault="00903A75"/>
        </w:tc>
      </w:tr>
    </w:tbl>
    <w:p w:rsidR="00EB010F" w:rsidRDefault="00EB010F"/>
    <w:tbl>
      <w:tblPr>
        <w:tblStyle w:val="TableGrid"/>
        <w:tblW w:w="0" w:type="auto"/>
        <w:tblLook w:val="04A0"/>
      </w:tblPr>
      <w:tblGrid>
        <w:gridCol w:w="1809"/>
        <w:gridCol w:w="3119"/>
        <w:gridCol w:w="1714"/>
        <w:gridCol w:w="2214"/>
      </w:tblGrid>
      <w:tr w:rsidR="00884ACB" w:rsidTr="007401B4">
        <w:trPr>
          <w:trHeight w:val="541"/>
        </w:trPr>
        <w:tc>
          <w:tcPr>
            <w:tcW w:w="1809" w:type="dxa"/>
          </w:tcPr>
          <w:p w:rsidR="00884ACB" w:rsidRPr="00E01216" w:rsidRDefault="00884ACB">
            <w:pPr>
              <w:rPr>
                <w:sz w:val="24"/>
                <w:szCs w:val="24"/>
              </w:rPr>
            </w:pPr>
            <w:r w:rsidRPr="00E01216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3119" w:type="dxa"/>
          </w:tcPr>
          <w:p w:rsidR="00884ACB" w:rsidRDefault="00884ACB"/>
        </w:tc>
        <w:tc>
          <w:tcPr>
            <w:tcW w:w="1714" w:type="dxa"/>
          </w:tcPr>
          <w:p w:rsidR="00884ACB" w:rsidRPr="00E01216" w:rsidRDefault="007401B4" w:rsidP="00884ACB">
            <w:r>
              <w:rPr>
                <w:b/>
                <w:sz w:val="24"/>
                <w:szCs w:val="24"/>
              </w:rPr>
              <w:t>Sex at Birth</w:t>
            </w:r>
          </w:p>
        </w:tc>
        <w:tc>
          <w:tcPr>
            <w:tcW w:w="2214" w:type="dxa"/>
          </w:tcPr>
          <w:p w:rsidR="00884ACB" w:rsidRDefault="00884ACB"/>
        </w:tc>
      </w:tr>
    </w:tbl>
    <w:p w:rsidR="00455415" w:rsidRDefault="00455415"/>
    <w:tbl>
      <w:tblPr>
        <w:tblStyle w:val="TableGrid"/>
        <w:tblW w:w="0" w:type="auto"/>
        <w:tblLook w:val="04A0"/>
      </w:tblPr>
      <w:tblGrid>
        <w:gridCol w:w="2214"/>
        <w:gridCol w:w="2714"/>
        <w:gridCol w:w="1714"/>
        <w:gridCol w:w="2214"/>
      </w:tblGrid>
      <w:tr w:rsidR="007401B4" w:rsidTr="0019527E">
        <w:trPr>
          <w:trHeight w:val="527"/>
        </w:trPr>
        <w:tc>
          <w:tcPr>
            <w:tcW w:w="2214" w:type="dxa"/>
          </w:tcPr>
          <w:p w:rsidR="007401B4" w:rsidRPr="00E01216" w:rsidRDefault="007401B4" w:rsidP="007401B4">
            <w:pPr>
              <w:rPr>
                <w:b/>
                <w:sz w:val="24"/>
                <w:szCs w:val="24"/>
              </w:rPr>
            </w:pPr>
            <w:r w:rsidRPr="00E01216">
              <w:rPr>
                <w:b/>
                <w:sz w:val="24"/>
                <w:szCs w:val="24"/>
              </w:rPr>
              <w:t>Archery GB No</w:t>
            </w:r>
          </w:p>
          <w:p w:rsidR="007401B4" w:rsidRDefault="007401B4" w:rsidP="007401B4">
            <w:r w:rsidRPr="00E01216">
              <w:t>(if applicable)</w:t>
            </w:r>
          </w:p>
        </w:tc>
        <w:tc>
          <w:tcPr>
            <w:tcW w:w="2714" w:type="dxa"/>
          </w:tcPr>
          <w:p w:rsidR="007401B4" w:rsidRDefault="007401B4"/>
        </w:tc>
        <w:tc>
          <w:tcPr>
            <w:tcW w:w="1714" w:type="dxa"/>
          </w:tcPr>
          <w:p w:rsidR="007401B4" w:rsidRDefault="007401B4"/>
        </w:tc>
        <w:tc>
          <w:tcPr>
            <w:tcW w:w="2214" w:type="dxa"/>
          </w:tcPr>
          <w:p w:rsidR="007401B4" w:rsidRDefault="007401B4"/>
        </w:tc>
      </w:tr>
    </w:tbl>
    <w:p w:rsidR="007401B4" w:rsidRDefault="007401B4"/>
    <w:p w:rsidR="007401B4" w:rsidRDefault="007401B4"/>
    <w:p w:rsidR="00EB010F" w:rsidRDefault="00EB010F"/>
    <w:p w:rsidR="000727D2" w:rsidRDefault="000727D2" w:rsidP="000727D2">
      <w:pPr>
        <w:rPr>
          <w:sz w:val="24"/>
        </w:rPr>
      </w:pPr>
      <w:r>
        <w:rPr>
          <w:sz w:val="24"/>
        </w:rPr>
        <w:t xml:space="preserve">You will receive your new Archery GB card direct from AGB.  </w:t>
      </w:r>
    </w:p>
    <w:p w:rsidR="00F552D3" w:rsidRDefault="00F552D3">
      <w:pPr>
        <w:rPr>
          <w:sz w:val="24"/>
        </w:rPr>
      </w:pPr>
    </w:p>
    <w:p w:rsidR="00F552D3" w:rsidRDefault="00F552D3">
      <w:r>
        <w:rPr>
          <w:sz w:val="24"/>
        </w:rPr>
        <w:t xml:space="preserve">I agree to comply with the </w:t>
      </w:r>
      <w:r w:rsidR="00074BC7">
        <w:rPr>
          <w:sz w:val="24"/>
        </w:rPr>
        <w:t>rules and regulations of A4S Archery Club.</w:t>
      </w:r>
    </w:p>
    <w:p w:rsidR="00F552D3" w:rsidRDefault="00F552D3">
      <w:pPr>
        <w:rPr>
          <w:sz w:val="24"/>
        </w:rPr>
      </w:pPr>
    </w:p>
    <w:p w:rsidR="00F552D3" w:rsidRDefault="00F552D3">
      <w:r>
        <w:rPr>
          <w:sz w:val="24"/>
        </w:rPr>
        <w:t>(Signed)  ____________________________ (Parent or guardian for juniors)</w:t>
      </w:r>
    </w:p>
    <w:p w:rsidR="00F552D3" w:rsidRDefault="00F552D3">
      <w:pPr>
        <w:rPr>
          <w:sz w:val="24"/>
        </w:rPr>
      </w:pPr>
    </w:p>
    <w:p w:rsidR="00F552D3" w:rsidRDefault="00F552D3">
      <w:r>
        <w:rPr>
          <w:sz w:val="24"/>
        </w:rPr>
        <w:t>Date: __________________</w:t>
      </w:r>
    </w:p>
    <w:p w:rsidR="00F552D3" w:rsidRDefault="00F552D3">
      <w:pPr>
        <w:rPr>
          <w:sz w:val="24"/>
        </w:rPr>
      </w:pPr>
    </w:p>
    <w:p w:rsidR="00074BC7" w:rsidRDefault="00074BC7">
      <w:pPr>
        <w:rPr>
          <w:rFonts w:ascii="Brush Script MT" w:hAnsi="Brush Script MT" w:cs="Brush Script MT"/>
          <w:sz w:val="40"/>
          <w:szCs w:val="40"/>
        </w:rPr>
      </w:pPr>
    </w:p>
    <w:p w:rsidR="00074BC7" w:rsidRDefault="00074BC7">
      <w:pPr>
        <w:rPr>
          <w:rFonts w:ascii="Brush Script MT" w:hAnsi="Brush Script MT" w:cs="Brush Script MT"/>
          <w:sz w:val="40"/>
          <w:szCs w:val="40"/>
        </w:rPr>
      </w:pPr>
    </w:p>
    <w:p w:rsidR="00074BC7" w:rsidRDefault="00074BC7">
      <w:pPr>
        <w:rPr>
          <w:rFonts w:ascii="Brush Script MT" w:hAnsi="Brush Script MT" w:cs="Brush Script MT"/>
          <w:sz w:val="40"/>
          <w:szCs w:val="40"/>
        </w:rPr>
      </w:pPr>
    </w:p>
    <w:p w:rsidR="00E80688" w:rsidRDefault="00E80688">
      <w:pPr>
        <w:rPr>
          <w:b/>
          <w:sz w:val="24"/>
          <w:szCs w:val="24"/>
        </w:rPr>
      </w:pPr>
    </w:p>
    <w:p w:rsidR="00E80688" w:rsidRDefault="00E80688">
      <w:pPr>
        <w:rPr>
          <w:b/>
          <w:sz w:val="24"/>
          <w:szCs w:val="24"/>
        </w:rPr>
      </w:pPr>
    </w:p>
    <w:p w:rsidR="00074BC7" w:rsidRPr="00853D94" w:rsidRDefault="00975C03">
      <w:pPr>
        <w:rPr>
          <w:b/>
          <w:sz w:val="24"/>
          <w:szCs w:val="24"/>
        </w:rPr>
      </w:pPr>
      <w:r w:rsidRPr="00853D94">
        <w:rPr>
          <w:b/>
          <w:sz w:val="24"/>
          <w:szCs w:val="24"/>
        </w:rPr>
        <w:t>Contact Preferences</w:t>
      </w:r>
    </w:p>
    <w:p w:rsidR="00975C03" w:rsidRDefault="00975C03">
      <w:pPr>
        <w:rPr>
          <w:sz w:val="24"/>
          <w:szCs w:val="24"/>
        </w:rPr>
      </w:pPr>
    </w:p>
    <w:p w:rsidR="00975C03" w:rsidRDefault="00975C03">
      <w:pPr>
        <w:rPr>
          <w:sz w:val="24"/>
          <w:szCs w:val="24"/>
        </w:rPr>
      </w:pPr>
      <w:r>
        <w:rPr>
          <w:sz w:val="24"/>
          <w:szCs w:val="24"/>
        </w:rPr>
        <w:t>As a member your personal data will be shared with Archery GB and relevant county and regional governing bodies.</w:t>
      </w:r>
      <w:r w:rsidR="003949DB">
        <w:rPr>
          <w:sz w:val="24"/>
          <w:szCs w:val="24"/>
        </w:rPr>
        <w:t xml:space="preserve"> Once registered with AGB you can manage your membership via the Sport 80 online portal at </w:t>
      </w:r>
      <w:r w:rsidR="003949DB" w:rsidRPr="003949DB">
        <w:rPr>
          <w:b/>
          <w:sz w:val="24"/>
          <w:szCs w:val="24"/>
        </w:rPr>
        <w:t>https://agb.sport80.com</w:t>
      </w:r>
      <w:r w:rsidR="003949DB">
        <w:rPr>
          <w:sz w:val="24"/>
          <w:szCs w:val="24"/>
        </w:rPr>
        <w:t>.</w:t>
      </w:r>
    </w:p>
    <w:p w:rsidR="00975C03" w:rsidRDefault="00975C03">
      <w:pPr>
        <w:rPr>
          <w:sz w:val="24"/>
          <w:szCs w:val="24"/>
        </w:rPr>
      </w:pPr>
    </w:p>
    <w:p w:rsidR="003949DB" w:rsidRDefault="003949DB">
      <w:pPr>
        <w:rPr>
          <w:sz w:val="24"/>
          <w:szCs w:val="24"/>
        </w:rPr>
      </w:pPr>
      <w:r>
        <w:rPr>
          <w:sz w:val="24"/>
          <w:szCs w:val="24"/>
        </w:rPr>
        <w:t>The following selections will allow initial settings of your Sport80 account which you can change later.</w:t>
      </w:r>
    </w:p>
    <w:p w:rsidR="003949DB" w:rsidRDefault="003949DB">
      <w:pPr>
        <w:rPr>
          <w:sz w:val="24"/>
          <w:szCs w:val="24"/>
        </w:rPr>
      </w:pPr>
    </w:p>
    <w:p w:rsidR="00975C03" w:rsidRDefault="003949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Would you like to receive AGB communications and which ones?</w:t>
      </w:r>
      <w:proofErr w:type="gramEnd"/>
    </w:p>
    <w:p w:rsidR="003949DB" w:rsidRDefault="003949DB">
      <w:pPr>
        <w:rPr>
          <w:sz w:val="24"/>
          <w:szCs w:val="24"/>
        </w:rPr>
      </w:pPr>
    </w:p>
    <w:p w:rsidR="003949DB" w:rsidRDefault="003949DB">
      <w:pPr>
        <w:rPr>
          <w:sz w:val="24"/>
          <w:szCs w:val="24"/>
        </w:rPr>
      </w:pPr>
      <w:r>
        <w:rPr>
          <w:sz w:val="24"/>
          <w:szCs w:val="24"/>
        </w:rPr>
        <w:t>AGB Communications</w:t>
      </w:r>
      <w:r w:rsidR="007B5485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="0032167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A291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Yes [  </w:t>
      </w:r>
      <w:proofErr w:type="gramStart"/>
      <w:r>
        <w:rPr>
          <w:sz w:val="24"/>
          <w:szCs w:val="24"/>
        </w:rPr>
        <w:t>]  or</w:t>
      </w:r>
      <w:proofErr w:type="gramEnd"/>
      <w:r>
        <w:rPr>
          <w:sz w:val="24"/>
          <w:szCs w:val="24"/>
        </w:rPr>
        <w:t xml:space="preserve"> No [  ]</w:t>
      </w:r>
    </w:p>
    <w:p w:rsidR="00975C03" w:rsidRDefault="00975C03">
      <w:pPr>
        <w:rPr>
          <w:sz w:val="24"/>
          <w:szCs w:val="24"/>
        </w:rPr>
      </w:pPr>
    </w:p>
    <w:p w:rsidR="0032167E" w:rsidRDefault="0032167E" w:rsidP="0032167E">
      <w:pPr>
        <w:rPr>
          <w:sz w:val="24"/>
          <w:szCs w:val="24"/>
        </w:rPr>
      </w:pPr>
      <w:r>
        <w:rPr>
          <w:sz w:val="24"/>
          <w:szCs w:val="24"/>
        </w:rPr>
        <w:t xml:space="preserve">Receive Volunteers </w:t>
      </w:r>
      <w:proofErr w:type="spellStart"/>
      <w:r>
        <w:rPr>
          <w:sz w:val="24"/>
          <w:szCs w:val="24"/>
        </w:rPr>
        <w:t>Ezine</w:t>
      </w:r>
      <w:proofErr w:type="spellEnd"/>
      <w:r w:rsidR="007B5485">
        <w:rPr>
          <w:sz w:val="24"/>
          <w:szCs w:val="24"/>
        </w:rPr>
        <w:t>,</w:t>
      </w:r>
      <w:r w:rsidR="002A291B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Yes [  </w:t>
      </w:r>
      <w:proofErr w:type="gramStart"/>
      <w:r>
        <w:rPr>
          <w:sz w:val="24"/>
          <w:szCs w:val="24"/>
        </w:rPr>
        <w:t>]  or</w:t>
      </w:r>
      <w:proofErr w:type="gramEnd"/>
      <w:r>
        <w:rPr>
          <w:sz w:val="24"/>
          <w:szCs w:val="24"/>
        </w:rPr>
        <w:t xml:space="preserve"> No [  ]</w:t>
      </w:r>
    </w:p>
    <w:p w:rsidR="00975C03" w:rsidRDefault="00975C03">
      <w:pPr>
        <w:rPr>
          <w:sz w:val="24"/>
          <w:szCs w:val="24"/>
        </w:rPr>
      </w:pPr>
    </w:p>
    <w:p w:rsidR="002A291B" w:rsidRDefault="002A291B" w:rsidP="002A291B">
      <w:pPr>
        <w:rPr>
          <w:sz w:val="24"/>
          <w:szCs w:val="24"/>
        </w:rPr>
      </w:pPr>
      <w:r>
        <w:rPr>
          <w:sz w:val="24"/>
          <w:szCs w:val="24"/>
        </w:rPr>
        <w:t>Receive Archery UK Magazine</w:t>
      </w:r>
      <w:r w:rsidR="007B5485">
        <w:rPr>
          <w:sz w:val="24"/>
          <w:szCs w:val="24"/>
        </w:rPr>
        <w:t>,</w:t>
      </w:r>
      <w:r>
        <w:rPr>
          <w:sz w:val="24"/>
          <w:szCs w:val="24"/>
        </w:rPr>
        <w:t xml:space="preserve"> Yes [  </w:t>
      </w:r>
      <w:proofErr w:type="gramStart"/>
      <w:r>
        <w:rPr>
          <w:sz w:val="24"/>
          <w:szCs w:val="24"/>
        </w:rPr>
        <w:t>]  or</w:t>
      </w:r>
      <w:proofErr w:type="gramEnd"/>
      <w:r>
        <w:rPr>
          <w:sz w:val="24"/>
          <w:szCs w:val="24"/>
        </w:rPr>
        <w:t xml:space="preserve"> No [  ]</w:t>
      </w:r>
    </w:p>
    <w:p w:rsidR="00975C03" w:rsidRDefault="00975C03">
      <w:pPr>
        <w:rPr>
          <w:sz w:val="24"/>
          <w:szCs w:val="24"/>
        </w:rPr>
      </w:pPr>
    </w:p>
    <w:p w:rsidR="00975C03" w:rsidRDefault="00003367">
      <w:pPr>
        <w:rPr>
          <w:sz w:val="24"/>
          <w:szCs w:val="24"/>
        </w:rPr>
      </w:pPr>
      <w:r>
        <w:rPr>
          <w:sz w:val="24"/>
          <w:szCs w:val="24"/>
        </w:rPr>
        <w:t xml:space="preserve">Receive Members </w:t>
      </w:r>
      <w:proofErr w:type="spellStart"/>
      <w:r>
        <w:rPr>
          <w:sz w:val="24"/>
          <w:szCs w:val="24"/>
        </w:rPr>
        <w:t>Ezine</w:t>
      </w:r>
      <w:proofErr w:type="spellEnd"/>
      <w:r w:rsidR="007B5485">
        <w:rPr>
          <w:sz w:val="24"/>
          <w:szCs w:val="24"/>
        </w:rPr>
        <w:t>,</w:t>
      </w:r>
      <w:r>
        <w:rPr>
          <w:sz w:val="24"/>
          <w:szCs w:val="24"/>
        </w:rPr>
        <w:t xml:space="preserve">             Yes [  </w:t>
      </w:r>
      <w:proofErr w:type="gramStart"/>
      <w:r>
        <w:rPr>
          <w:sz w:val="24"/>
          <w:szCs w:val="24"/>
        </w:rPr>
        <w:t>]  or</w:t>
      </w:r>
      <w:proofErr w:type="gramEnd"/>
      <w:r>
        <w:rPr>
          <w:sz w:val="24"/>
          <w:szCs w:val="24"/>
        </w:rPr>
        <w:t xml:space="preserve"> No [  ] </w:t>
      </w:r>
    </w:p>
    <w:p w:rsidR="00975C03" w:rsidRDefault="00975C03">
      <w:pPr>
        <w:rPr>
          <w:sz w:val="24"/>
          <w:szCs w:val="24"/>
        </w:rPr>
      </w:pPr>
    </w:p>
    <w:p w:rsidR="00975C03" w:rsidRDefault="007B5485">
      <w:pPr>
        <w:rPr>
          <w:sz w:val="24"/>
          <w:szCs w:val="24"/>
        </w:rPr>
      </w:pPr>
      <w:r>
        <w:rPr>
          <w:sz w:val="24"/>
          <w:szCs w:val="24"/>
        </w:rPr>
        <w:t xml:space="preserve">Receive a physical or virtual membership card, Physical [ ] or Virtual [ ]  </w:t>
      </w:r>
    </w:p>
    <w:p w:rsidR="00975C03" w:rsidRDefault="00975C03">
      <w:pPr>
        <w:rPr>
          <w:sz w:val="24"/>
          <w:szCs w:val="24"/>
        </w:rPr>
      </w:pPr>
    </w:p>
    <w:p w:rsidR="0060356E" w:rsidRDefault="00CB64F1">
      <w:pPr>
        <w:rPr>
          <w:sz w:val="24"/>
          <w:szCs w:val="24"/>
        </w:rPr>
      </w:pPr>
      <w:r>
        <w:rPr>
          <w:sz w:val="24"/>
          <w:szCs w:val="24"/>
        </w:rPr>
        <w:t>I would like A4SAC to contact me about club ma</w:t>
      </w:r>
      <w:r w:rsidR="00147FA7">
        <w:rPr>
          <w:sz w:val="24"/>
          <w:szCs w:val="24"/>
        </w:rPr>
        <w:t>t</w:t>
      </w:r>
      <w:r>
        <w:rPr>
          <w:sz w:val="24"/>
          <w:szCs w:val="24"/>
        </w:rPr>
        <w:t>ters, competitions and courses.</w:t>
      </w:r>
      <w:r w:rsidR="0060356E">
        <w:rPr>
          <w:sz w:val="24"/>
          <w:szCs w:val="24"/>
        </w:rPr>
        <w:t xml:space="preserve"> </w:t>
      </w:r>
    </w:p>
    <w:p w:rsidR="00975C03" w:rsidRDefault="0060356E">
      <w:pPr>
        <w:rPr>
          <w:sz w:val="24"/>
          <w:szCs w:val="24"/>
        </w:rPr>
      </w:pPr>
      <w:r>
        <w:rPr>
          <w:sz w:val="24"/>
          <w:szCs w:val="24"/>
        </w:rPr>
        <w:t xml:space="preserve">Yes [  </w:t>
      </w:r>
      <w:proofErr w:type="gramStart"/>
      <w:r>
        <w:rPr>
          <w:sz w:val="24"/>
          <w:szCs w:val="24"/>
        </w:rPr>
        <w:t>]  or</w:t>
      </w:r>
      <w:proofErr w:type="gramEnd"/>
      <w:r>
        <w:rPr>
          <w:sz w:val="24"/>
          <w:szCs w:val="24"/>
        </w:rPr>
        <w:t xml:space="preserve"> No [  ]</w:t>
      </w:r>
    </w:p>
    <w:p w:rsidR="00975C03" w:rsidRDefault="00975C03">
      <w:pPr>
        <w:rPr>
          <w:sz w:val="24"/>
          <w:szCs w:val="24"/>
        </w:rPr>
      </w:pPr>
    </w:p>
    <w:p w:rsidR="00975C03" w:rsidRDefault="00975C03">
      <w:pPr>
        <w:rPr>
          <w:sz w:val="24"/>
          <w:szCs w:val="24"/>
        </w:rPr>
      </w:pPr>
    </w:p>
    <w:p w:rsidR="00975C03" w:rsidRPr="00906366" w:rsidRDefault="00906366">
      <w:pPr>
        <w:rPr>
          <w:b/>
          <w:sz w:val="24"/>
          <w:szCs w:val="24"/>
        </w:rPr>
      </w:pPr>
      <w:r w:rsidRPr="00906366">
        <w:rPr>
          <w:b/>
          <w:sz w:val="24"/>
          <w:szCs w:val="24"/>
        </w:rPr>
        <w:t>Photography Permission</w:t>
      </w:r>
    </w:p>
    <w:p w:rsidR="00906366" w:rsidRDefault="00906366">
      <w:pPr>
        <w:rPr>
          <w:sz w:val="24"/>
          <w:szCs w:val="24"/>
        </w:rPr>
      </w:pPr>
    </w:p>
    <w:p w:rsidR="00906366" w:rsidRDefault="00906366">
      <w:pPr>
        <w:rPr>
          <w:sz w:val="24"/>
          <w:szCs w:val="24"/>
        </w:rPr>
      </w:pPr>
      <w:r>
        <w:rPr>
          <w:sz w:val="24"/>
          <w:szCs w:val="24"/>
        </w:rPr>
        <w:t>Allow images of the applicant captured on behalf of the club to be used on the club</w:t>
      </w:r>
      <w:r w:rsidR="001F0AC6">
        <w:rPr>
          <w:sz w:val="24"/>
          <w:szCs w:val="24"/>
        </w:rPr>
        <w:t>’</w:t>
      </w:r>
      <w:r>
        <w:rPr>
          <w:sz w:val="24"/>
          <w:szCs w:val="24"/>
        </w:rPr>
        <w:t>s social media.</w:t>
      </w:r>
    </w:p>
    <w:p w:rsidR="00906366" w:rsidRDefault="00906366" w:rsidP="00906366">
      <w:pPr>
        <w:rPr>
          <w:sz w:val="24"/>
          <w:szCs w:val="24"/>
        </w:rPr>
      </w:pPr>
      <w:r>
        <w:rPr>
          <w:sz w:val="24"/>
          <w:szCs w:val="24"/>
        </w:rPr>
        <w:t xml:space="preserve">,             Yes [  </w:t>
      </w:r>
      <w:proofErr w:type="gramStart"/>
      <w:r>
        <w:rPr>
          <w:sz w:val="24"/>
          <w:szCs w:val="24"/>
        </w:rPr>
        <w:t>]  or</w:t>
      </w:r>
      <w:proofErr w:type="gramEnd"/>
      <w:r>
        <w:rPr>
          <w:sz w:val="24"/>
          <w:szCs w:val="24"/>
        </w:rPr>
        <w:t xml:space="preserve"> No [  ]</w:t>
      </w:r>
    </w:p>
    <w:p w:rsidR="00975C03" w:rsidRDefault="00975C03">
      <w:pPr>
        <w:rPr>
          <w:sz w:val="24"/>
          <w:szCs w:val="24"/>
        </w:rPr>
      </w:pPr>
    </w:p>
    <w:p w:rsidR="00074BC7" w:rsidRDefault="00074BC7">
      <w:pPr>
        <w:rPr>
          <w:rFonts w:ascii="Brush Script MT" w:hAnsi="Brush Script MT" w:cs="Brush Script MT"/>
          <w:sz w:val="40"/>
          <w:szCs w:val="40"/>
        </w:rPr>
      </w:pPr>
    </w:p>
    <w:p w:rsidR="00F552D3" w:rsidRPr="007F1D70" w:rsidRDefault="002D4FA0">
      <w:pPr>
        <w:rPr>
          <w:sz w:val="52"/>
          <w:szCs w:val="52"/>
        </w:rPr>
      </w:pPr>
      <w:r w:rsidRPr="007F1D70">
        <w:rPr>
          <w:rFonts w:ascii="Brush Script MT" w:hAnsi="Brush Script MT" w:cs="Brush Script MT"/>
          <w:sz w:val="52"/>
          <w:szCs w:val="52"/>
        </w:rPr>
        <w:t>Andrew Church</w:t>
      </w:r>
    </w:p>
    <w:p w:rsidR="00F552D3" w:rsidRPr="002D4FA0" w:rsidRDefault="00F552D3">
      <w:pPr>
        <w:rPr>
          <w:sz w:val="28"/>
          <w:szCs w:val="28"/>
        </w:rPr>
      </w:pPr>
      <w:r w:rsidRPr="002D4FA0">
        <w:rPr>
          <w:sz w:val="28"/>
          <w:szCs w:val="28"/>
        </w:rPr>
        <w:t>Club Secretary</w:t>
      </w:r>
    </w:p>
    <w:sectPr w:rsidR="00F552D3" w:rsidRPr="002D4FA0" w:rsidSect="00527328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161C6F34"/>
    <w:multiLevelType w:val="hybridMultilevel"/>
    <w:tmpl w:val="D40E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023A0"/>
    <w:rsid w:val="00003367"/>
    <w:rsid w:val="000727D2"/>
    <w:rsid w:val="00074BC7"/>
    <w:rsid w:val="000760BE"/>
    <w:rsid w:val="000D2631"/>
    <w:rsid w:val="00147FA7"/>
    <w:rsid w:val="001753B0"/>
    <w:rsid w:val="0019527E"/>
    <w:rsid w:val="001F0AC6"/>
    <w:rsid w:val="001F3AA3"/>
    <w:rsid w:val="00241DF5"/>
    <w:rsid w:val="002A291B"/>
    <w:rsid w:val="002D4FA0"/>
    <w:rsid w:val="00302A50"/>
    <w:rsid w:val="0032167E"/>
    <w:rsid w:val="003311D2"/>
    <w:rsid w:val="00360717"/>
    <w:rsid w:val="00390417"/>
    <w:rsid w:val="003949DB"/>
    <w:rsid w:val="003A6E84"/>
    <w:rsid w:val="00455415"/>
    <w:rsid w:val="0045684D"/>
    <w:rsid w:val="0047087D"/>
    <w:rsid w:val="004A1D65"/>
    <w:rsid w:val="004F1879"/>
    <w:rsid w:val="0050578A"/>
    <w:rsid w:val="00527328"/>
    <w:rsid w:val="00532834"/>
    <w:rsid w:val="0060356E"/>
    <w:rsid w:val="00694B82"/>
    <w:rsid w:val="006C1661"/>
    <w:rsid w:val="0070561F"/>
    <w:rsid w:val="007401B4"/>
    <w:rsid w:val="007805CC"/>
    <w:rsid w:val="007B5485"/>
    <w:rsid w:val="007F1D70"/>
    <w:rsid w:val="00837CD4"/>
    <w:rsid w:val="00853D94"/>
    <w:rsid w:val="00877A3E"/>
    <w:rsid w:val="00884ACB"/>
    <w:rsid w:val="008C351A"/>
    <w:rsid w:val="008F23A6"/>
    <w:rsid w:val="00903A75"/>
    <w:rsid w:val="00906366"/>
    <w:rsid w:val="009211B8"/>
    <w:rsid w:val="00932BE4"/>
    <w:rsid w:val="0095121C"/>
    <w:rsid w:val="0095178B"/>
    <w:rsid w:val="009603F2"/>
    <w:rsid w:val="00975C03"/>
    <w:rsid w:val="009A0DBE"/>
    <w:rsid w:val="009E3FD6"/>
    <w:rsid w:val="00AD2ED2"/>
    <w:rsid w:val="00B023A0"/>
    <w:rsid w:val="00B06159"/>
    <w:rsid w:val="00B07DEA"/>
    <w:rsid w:val="00B420E2"/>
    <w:rsid w:val="00B876F4"/>
    <w:rsid w:val="00BC3E3C"/>
    <w:rsid w:val="00BD0ECF"/>
    <w:rsid w:val="00BE162B"/>
    <w:rsid w:val="00BE723B"/>
    <w:rsid w:val="00BF3B23"/>
    <w:rsid w:val="00C6694D"/>
    <w:rsid w:val="00CB64F1"/>
    <w:rsid w:val="00CC2C75"/>
    <w:rsid w:val="00DD020D"/>
    <w:rsid w:val="00E01216"/>
    <w:rsid w:val="00E17B7C"/>
    <w:rsid w:val="00E3003D"/>
    <w:rsid w:val="00E619A2"/>
    <w:rsid w:val="00E80688"/>
    <w:rsid w:val="00EB010F"/>
    <w:rsid w:val="00ED0B7E"/>
    <w:rsid w:val="00F25D98"/>
    <w:rsid w:val="00F5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28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527328"/>
    <w:pPr>
      <w:keepNext/>
      <w:tabs>
        <w:tab w:val="num" w:pos="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27328"/>
    <w:pPr>
      <w:keepNext/>
      <w:tabs>
        <w:tab w:val="num" w:pos="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527328"/>
    <w:pPr>
      <w:keepNext/>
      <w:tabs>
        <w:tab w:val="num" w:pos="0"/>
      </w:tabs>
      <w:ind w:right="-360" w:hanging="1530"/>
      <w:jc w:val="center"/>
      <w:outlineLvl w:val="2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27328"/>
  </w:style>
  <w:style w:type="character" w:customStyle="1" w:styleId="WW8Num1z1">
    <w:name w:val="WW8Num1z1"/>
    <w:rsid w:val="00527328"/>
  </w:style>
  <w:style w:type="character" w:customStyle="1" w:styleId="WW8Num1z2">
    <w:name w:val="WW8Num1z2"/>
    <w:rsid w:val="00527328"/>
  </w:style>
  <w:style w:type="character" w:customStyle="1" w:styleId="WW8Num1z3">
    <w:name w:val="WW8Num1z3"/>
    <w:rsid w:val="00527328"/>
  </w:style>
  <w:style w:type="character" w:customStyle="1" w:styleId="WW8Num1z4">
    <w:name w:val="WW8Num1z4"/>
    <w:rsid w:val="00527328"/>
  </w:style>
  <w:style w:type="character" w:customStyle="1" w:styleId="WW8Num1z5">
    <w:name w:val="WW8Num1z5"/>
    <w:rsid w:val="00527328"/>
  </w:style>
  <w:style w:type="character" w:customStyle="1" w:styleId="WW8Num1z6">
    <w:name w:val="WW8Num1z6"/>
    <w:rsid w:val="00527328"/>
  </w:style>
  <w:style w:type="character" w:customStyle="1" w:styleId="WW8Num1z7">
    <w:name w:val="WW8Num1z7"/>
    <w:rsid w:val="00527328"/>
  </w:style>
  <w:style w:type="character" w:customStyle="1" w:styleId="WW8Num1z8">
    <w:name w:val="WW8Num1z8"/>
    <w:rsid w:val="00527328"/>
  </w:style>
  <w:style w:type="character" w:customStyle="1" w:styleId="WW8Num2z0">
    <w:name w:val="WW8Num2z0"/>
    <w:rsid w:val="00527328"/>
    <w:rPr>
      <w:rFonts w:ascii="Symbol" w:hAnsi="Symbol" w:cs="Symbol" w:hint="default"/>
    </w:rPr>
  </w:style>
  <w:style w:type="character" w:customStyle="1" w:styleId="WW-DefaultParagraphFont">
    <w:name w:val="WW-Default Paragraph Font"/>
    <w:rsid w:val="00527328"/>
  </w:style>
  <w:style w:type="character" w:customStyle="1" w:styleId="BalloonTextChar">
    <w:name w:val="Balloon Text Char"/>
    <w:rsid w:val="0052732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527328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5273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527328"/>
    <w:pPr>
      <w:spacing w:after="140" w:line="276" w:lineRule="auto"/>
    </w:pPr>
  </w:style>
  <w:style w:type="paragraph" w:styleId="List">
    <w:name w:val="List"/>
    <w:basedOn w:val="BodyText"/>
    <w:rsid w:val="00527328"/>
    <w:rPr>
      <w:rFonts w:cs="Lucida Sans"/>
    </w:rPr>
  </w:style>
  <w:style w:type="paragraph" w:styleId="Caption">
    <w:name w:val="caption"/>
    <w:basedOn w:val="Normal"/>
    <w:qFormat/>
    <w:rsid w:val="005273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527328"/>
    <w:pPr>
      <w:suppressLineNumbers/>
    </w:pPr>
    <w:rPr>
      <w:rFonts w:cs="Lucida Sans"/>
    </w:rPr>
  </w:style>
  <w:style w:type="paragraph" w:styleId="BalloonText">
    <w:name w:val="Balloon Text"/>
    <w:basedOn w:val="Normal"/>
    <w:rsid w:val="00527328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527328"/>
    <w:pPr>
      <w:suppressLineNumbers/>
    </w:pPr>
  </w:style>
  <w:style w:type="paragraph" w:customStyle="1" w:styleId="TableHeading">
    <w:name w:val="Table Heading"/>
    <w:basedOn w:val="TableContents"/>
    <w:rsid w:val="00527328"/>
    <w:pPr>
      <w:jc w:val="center"/>
    </w:pPr>
    <w:rPr>
      <w:b/>
      <w:bCs/>
    </w:rPr>
  </w:style>
  <w:style w:type="paragraph" w:styleId="Footer">
    <w:name w:val="footer"/>
    <w:basedOn w:val="Normal"/>
    <w:rsid w:val="00527328"/>
    <w:pPr>
      <w:suppressLineNumbers/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E162B"/>
    <w:pPr>
      <w:ind w:left="720"/>
      <w:contextualSpacing/>
    </w:pPr>
  </w:style>
  <w:style w:type="table" w:styleId="TableGrid">
    <w:name w:val="Table Grid"/>
    <w:basedOn w:val="TableNormal"/>
    <w:uiPriority w:val="59"/>
    <w:rsid w:val="00EB01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a4sa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</CharactersWithSpaces>
  <SharedDoc>false</SharedDoc>
  <HLinks>
    <vt:vector size="6" baseType="variant">
      <vt:variant>
        <vt:i4>1966207</vt:i4>
      </vt:variant>
      <vt:variant>
        <vt:i4>0</vt:i4>
      </vt:variant>
      <vt:variant>
        <vt:i4>0</vt:i4>
      </vt:variant>
      <vt:variant>
        <vt:i4>5</vt:i4>
      </vt:variant>
      <vt:variant>
        <vt:lpwstr>mailto:money@greendragonbowmen.org.uk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Carpenter</dc:creator>
  <cp:lastModifiedBy>mark carpenter</cp:lastModifiedBy>
  <cp:revision>2</cp:revision>
  <cp:lastPrinted>2025-08-04T14:20:00Z</cp:lastPrinted>
  <dcterms:created xsi:type="dcterms:W3CDTF">2025-08-15T18:04:00Z</dcterms:created>
  <dcterms:modified xsi:type="dcterms:W3CDTF">2025-08-15T18:04:00Z</dcterms:modified>
</cp:coreProperties>
</file>